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E43" w:rsidRDefault="00842E43" w:rsidP="00842E43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0927947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sz w:val="28"/>
          <w:szCs w:val="28"/>
        </w:rPr>
        <w:t>87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СОБСТВЕННЫЕ И НАРИЦАТЕЛЬНЫЕ ИМЕНА СУЩЕСТВИТЕЛЬНЫЕ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842E43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2E43" w:rsidRDefault="00842E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цели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Создать условия для развития умений распознавать собственные и нарицательные имена существительные, определять значения имен собственных</w:t>
            </w:r>
          </w:p>
        </w:tc>
      </w:tr>
      <w:tr w:rsidR="00842E43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2E43" w:rsidRDefault="00842E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знаний и способов действий / решение учебной задачи</w:t>
            </w:r>
          </w:p>
        </w:tc>
      </w:tr>
      <w:tr w:rsidR="00842E43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2E43" w:rsidRDefault="00842E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Осознают безошибочное письмо как одно из проявлений собственного уровня культуры, применяют орфографические правила и правила постановки знаков препинания при записи собственных и предложенных текстов; владеют умением проверять написанное</w:t>
            </w:r>
          </w:p>
        </w:tc>
      </w:tr>
      <w:tr w:rsidR="00842E43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2E43" w:rsidRDefault="00842E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Имеют целостный, социально ориентированный взгляд на мир в его органичном единстве и разнообразии </w:t>
            </w:r>
            <w:r>
              <w:rPr>
                <w:rFonts w:ascii="Times New Roman" w:hAnsi="Times New Roman" w:cs="Times New Roman"/>
              </w:rPr>
              <w:br/>
              <w:t>природы, народов, культур и религий; эмоционально «переживают» текст, выражают свои эмоции</w:t>
            </w:r>
          </w:p>
        </w:tc>
      </w:tr>
      <w:tr w:rsidR="00842E43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2E43" w:rsidRDefault="00842E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pacing w:val="15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осмысленно и произвольно строят речевые высказывания в устной форме;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логические –</w:t>
            </w:r>
            <w:r>
              <w:rPr>
                <w:rFonts w:ascii="Times New Roman" w:hAnsi="Times New Roman" w:cs="Times New Roman"/>
              </w:rPr>
              <w:t xml:space="preserve"> осуществляют сравнение и анализ, классификацию слов по самостоятельно определенным </w:t>
            </w:r>
            <w:r>
              <w:rPr>
                <w:rFonts w:ascii="Times New Roman" w:hAnsi="Times New Roman" w:cs="Times New Roman"/>
              </w:rPr>
              <w:br/>
              <w:t>критериям.</w:t>
            </w:r>
          </w:p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умеют формулировать учебную задачу на основе соотнесения того, что уже известно и усвоено учащимся, и того, что еще неизвестно.</w:t>
            </w:r>
          </w:p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pacing w:val="15"/>
              </w:rPr>
              <w:t>:</w:t>
            </w:r>
            <w:r>
              <w:rPr>
                <w:rFonts w:ascii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договариваются, приходят к общему решению; используют в общении правила </w:t>
            </w:r>
            <w:proofErr w:type="spellStart"/>
            <w:r>
              <w:rPr>
                <w:rFonts w:ascii="Times New Roman" w:hAnsi="Times New Roman" w:cs="Times New Roman"/>
              </w:rPr>
              <w:t>вежли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вости</w:t>
            </w:r>
            <w:proofErr w:type="spellEnd"/>
          </w:p>
        </w:tc>
      </w:tr>
      <w:tr w:rsidR="00842E43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2E43" w:rsidRDefault="00842E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Имя существительное. Собственные и нарицательные имена существительные. Заглавная буква имен собственных. Кавычки. Инициалы. Рассказ</w:t>
            </w:r>
          </w:p>
        </w:tc>
      </w:tr>
      <w:tr w:rsidR="00842E43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2E43" w:rsidRDefault="00842E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15–17. Схема «Имя существительное»</w:t>
            </w:r>
          </w:p>
        </w:tc>
      </w:tr>
    </w:tbl>
    <w:p w:rsidR="00842E43" w:rsidRDefault="00842E43" w:rsidP="00842E43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842E43" w:rsidRDefault="00842E43" w:rsidP="00842E43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Сценарий урока</w:t>
      </w:r>
    </w:p>
    <w:p w:rsidR="00842E43" w:rsidRDefault="00842E43" w:rsidP="00842E43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066"/>
        <w:gridCol w:w="2103"/>
        <w:gridCol w:w="3035"/>
        <w:gridCol w:w="16"/>
        <w:gridCol w:w="2674"/>
        <w:gridCol w:w="2614"/>
        <w:gridCol w:w="1592"/>
      </w:tblGrid>
      <w:tr w:rsidR="00842E43" w:rsidTr="00842E43">
        <w:trPr>
          <w:jc w:val="center"/>
        </w:trPr>
        <w:tc>
          <w:tcPr>
            <w:tcW w:w="20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2E43" w:rsidRDefault="00842E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21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2E43" w:rsidRDefault="00842E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Формы, методы,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0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2E43" w:rsidRDefault="00842E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Деятельность учителя</w:t>
            </w:r>
          </w:p>
        </w:tc>
        <w:tc>
          <w:tcPr>
            <w:tcW w:w="5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2E43" w:rsidRDefault="00842E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5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2E43" w:rsidRDefault="00842E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контроля</w:t>
            </w:r>
          </w:p>
        </w:tc>
      </w:tr>
      <w:tr w:rsidR="00842E43" w:rsidTr="00842E43">
        <w:trPr>
          <w:jc w:val="center"/>
        </w:trPr>
        <w:tc>
          <w:tcPr>
            <w:tcW w:w="20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2E43" w:rsidRDefault="00842E4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2E43" w:rsidRDefault="00842E4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2E43" w:rsidRDefault="00842E4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2E43" w:rsidRDefault="00842E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2E43" w:rsidRDefault="00842E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5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2E43" w:rsidRDefault="00842E4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2E43" w:rsidTr="00842E43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2E43" w:rsidRDefault="00842E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2E43" w:rsidRDefault="00842E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2E43" w:rsidRDefault="00842E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2E43" w:rsidRDefault="00842E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2E43" w:rsidRDefault="00842E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2E43" w:rsidRDefault="00842E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842E43" w:rsidTr="00842E43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E43" w:rsidRDefault="00842E43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Прозвенел уже звонок.</w:t>
            </w:r>
          </w:p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Начинается урок.</w:t>
            </w:r>
          </w:p>
          <w:p w:rsidR="00842E43" w:rsidRDefault="00842E43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Проверим готовность </w:t>
            </w:r>
            <w:r>
              <w:rPr>
                <w:rFonts w:ascii="Times New Roman" w:hAnsi="Times New Roman" w:cs="Times New Roman"/>
              </w:rPr>
              <w:br/>
              <w:t>к уроку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Приветствуют учителя. Организуют свое рабочее место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эмоциональную отзывчивость </w:t>
            </w:r>
            <w:r>
              <w:rPr>
                <w:rFonts w:ascii="Times New Roman" w:hAnsi="Times New Roman" w:cs="Times New Roman"/>
              </w:rPr>
              <w:br/>
              <w:t>на слова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</w:t>
            </w:r>
          </w:p>
        </w:tc>
      </w:tr>
      <w:tr w:rsidR="00842E43" w:rsidTr="00842E43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Чистописание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Индивидуальная. Практический. Письмо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ж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жо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же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жв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жу</w:t>
            </w:r>
            <w:proofErr w:type="spellEnd"/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письмо </w:t>
            </w:r>
            <w:r>
              <w:rPr>
                <w:rFonts w:ascii="Times New Roman" w:hAnsi="Times New Roman" w:cs="Times New Roman"/>
              </w:rPr>
              <w:br/>
              <w:t>по образцу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Вырабатывают </w:t>
            </w:r>
            <w:proofErr w:type="spellStart"/>
            <w:r>
              <w:rPr>
                <w:rFonts w:ascii="Times New Roman" w:hAnsi="Times New Roman" w:cs="Times New Roman"/>
              </w:rPr>
              <w:t>калли-графический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почерк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написание</w:t>
            </w:r>
          </w:p>
        </w:tc>
      </w:tr>
      <w:tr w:rsidR="00842E43" w:rsidTr="00842E43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Проверка выполнения домашнего задания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Словесный. Упражнение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проверку домашнего задания, устанавливает правильность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осознанность его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выполнения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Зачитывают выписанные из словаря одушевленные и неодушевленные имена </w:t>
            </w:r>
            <w:proofErr w:type="spellStart"/>
            <w:r>
              <w:rPr>
                <w:rFonts w:ascii="Times New Roman" w:hAnsi="Times New Roman" w:cs="Times New Roman"/>
              </w:rPr>
              <w:t>существи-тельные</w:t>
            </w:r>
            <w:proofErr w:type="spellEnd"/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Осуществляют контроль, самоконтроль </w:t>
            </w:r>
            <w:r>
              <w:rPr>
                <w:rFonts w:ascii="Times New Roman" w:hAnsi="Times New Roman" w:cs="Times New Roman"/>
              </w:rPr>
              <w:br/>
              <w:t>для установления правильности выполнения заданий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Упражнение, работа </w:t>
            </w:r>
            <w:r>
              <w:rPr>
                <w:rFonts w:ascii="Times New Roman" w:hAnsi="Times New Roman" w:cs="Times New Roman"/>
              </w:rPr>
              <w:br/>
              <w:t>со словарем</w:t>
            </w:r>
          </w:p>
        </w:tc>
      </w:tr>
      <w:tr w:rsidR="00842E43" w:rsidTr="00842E43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Постановка учебной задачи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Предлагает прочитать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тему урока и сформулировать учебную задачу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Собственные и </w:t>
            </w:r>
            <w:proofErr w:type="spellStart"/>
            <w:r>
              <w:rPr>
                <w:rFonts w:ascii="Times New Roman" w:hAnsi="Times New Roman" w:cs="Times New Roman"/>
              </w:rPr>
              <w:t>нари-цательные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имена </w:t>
            </w:r>
            <w:r>
              <w:rPr>
                <w:rFonts w:ascii="Times New Roman" w:hAnsi="Times New Roman" w:cs="Times New Roman"/>
              </w:rPr>
              <w:br/>
              <w:t>существительные.</w:t>
            </w:r>
          </w:p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Формулируют учебную задачу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учебную </w:t>
            </w:r>
            <w:r>
              <w:rPr>
                <w:rFonts w:ascii="Times New Roman" w:hAnsi="Times New Roman" w:cs="Times New Roman"/>
              </w:rPr>
              <w:br/>
              <w:t>задачу, сформулированную под руководством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>по вопросам</w:t>
            </w:r>
          </w:p>
        </w:tc>
      </w:tr>
      <w:tr w:rsidR="00842E43" w:rsidTr="00842E43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Усвоение новых знаний и способов действий.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работу с правилом, схемой; комментирует задания упражнения 22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правило, </w:t>
            </w:r>
            <w:r>
              <w:rPr>
                <w:rFonts w:ascii="Times New Roman" w:hAnsi="Times New Roman" w:cs="Times New Roman"/>
              </w:rPr>
              <w:br/>
              <w:t xml:space="preserve">отвечают на вопросы учителя. 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Извлекают необходимую информацию </w:t>
            </w:r>
            <w:r>
              <w:rPr>
                <w:rFonts w:ascii="Times New Roman" w:hAnsi="Times New Roman" w:cs="Times New Roman"/>
              </w:rPr>
              <w:br/>
              <w:t xml:space="preserve">из правила и схемы. 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Правило, упражнение, схема</w:t>
            </w:r>
          </w:p>
        </w:tc>
      </w:tr>
      <w:tr w:rsidR="00842E43" w:rsidTr="00842E43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1. Собственные </w:t>
            </w:r>
            <w:r>
              <w:rPr>
                <w:rFonts w:ascii="Times New Roman" w:hAnsi="Times New Roman" w:cs="Times New Roman"/>
              </w:rPr>
              <w:br/>
              <w:t>и нарицательные имена существительные (упр. 22, 23)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практический. Упражнение, работа с правилом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 контролирует их вы-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полнение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</w:t>
            </w:r>
          </w:p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Предлагает выполнить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упр. 23 самостоятельно, организует совместную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проверку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задания упражнений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Осуществляют </w:t>
            </w:r>
            <w:r>
              <w:rPr>
                <w:rFonts w:ascii="Times New Roman" w:hAnsi="Times New Roman" w:cs="Times New Roman"/>
              </w:rPr>
              <w:br/>
              <w:t>самопроверку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842E43" w:rsidTr="00842E43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Названия художественных произведений, авторы </w:t>
            </w:r>
            <w:r>
              <w:rPr>
                <w:rFonts w:ascii="Times New Roman" w:hAnsi="Times New Roman" w:cs="Times New Roman"/>
              </w:rPr>
              <w:br/>
              <w:t>(упр. 24, 25)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Парная, коллективная. Словесный, практический. Упражнение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Предлагает выполнить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упр. 23 в парах. Организует коллективную работу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 упр. 25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задания упражнений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Умеют работать в парах, контролировать действия партнера. Используют рисунки для решения учебной</w:t>
            </w:r>
            <w:r>
              <w:rPr>
                <w:rFonts w:ascii="Times New Roman" w:hAnsi="Times New Roman" w:cs="Times New Roman"/>
              </w:rPr>
              <w:br/>
              <w:t>задачи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842E43" w:rsidTr="00842E43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Проводит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минутку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движения </w:t>
            </w:r>
            <w:r>
              <w:rPr>
                <w:rFonts w:ascii="Times New Roman" w:hAnsi="Times New Roman" w:cs="Times New Roman"/>
              </w:rPr>
              <w:br/>
              <w:t xml:space="preserve">по тексту под </w:t>
            </w:r>
            <w:proofErr w:type="spellStart"/>
            <w:r>
              <w:rPr>
                <w:rFonts w:ascii="Times New Roman" w:hAnsi="Times New Roman" w:cs="Times New Roman"/>
              </w:rPr>
              <w:t>руковод-ством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профилактику утомления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842E43" w:rsidTr="00842E43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VI. Закрепление знаний и способов действий.</w:t>
            </w:r>
          </w:p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Имена собственные (упр. 26)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индивидуальная, парная. Словесный, практический. Упражнение, 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Создает условия для выполнения упражнения,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предла-гает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ответить на вопрос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Отвечают на вопрос. </w:t>
            </w:r>
            <w:r>
              <w:rPr>
                <w:rFonts w:ascii="Times New Roman" w:hAnsi="Times New Roman" w:cs="Times New Roman"/>
              </w:rPr>
              <w:br/>
              <w:t>Находят в тексте имена собственные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Привлекают имеющиеся знания для ответа </w:t>
            </w:r>
            <w:r>
              <w:rPr>
                <w:rFonts w:ascii="Times New Roman" w:hAnsi="Times New Roman" w:cs="Times New Roman"/>
              </w:rPr>
              <w:br/>
              <w:t>на вопрос. Осуществляют взаимопроверку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842E43" w:rsidTr="00842E43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Собственные </w:t>
            </w:r>
            <w:r>
              <w:rPr>
                <w:rFonts w:ascii="Times New Roman" w:hAnsi="Times New Roman" w:cs="Times New Roman"/>
              </w:rPr>
              <w:br/>
              <w:t>и нарицательные имена существительные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Групповая. </w:t>
            </w:r>
          </w:p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Практический. Упражнение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работу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по группам.</w:t>
            </w:r>
          </w:p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 предложенных списках имен существительных 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Указывают собственные и нарицательные имена существительные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Умеют работать в группе; прислушиваются </w:t>
            </w:r>
            <w:r>
              <w:rPr>
                <w:rFonts w:ascii="Times New Roman" w:hAnsi="Times New Roman" w:cs="Times New Roman"/>
              </w:rPr>
              <w:br/>
              <w:t xml:space="preserve">к мнению других; </w:t>
            </w:r>
            <w:r>
              <w:rPr>
                <w:rFonts w:ascii="Times New Roman" w:hAnsi="Times New Roman" w:cs="Times New Roman"/>
              </w:rPr>
              <w:br/>
              <w:t xml:space="preserve">высказывают свое 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842E43" w:rsidTr="00842E43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E43" w:rsidRDefault="00842E43" w:rsidP="00842E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укажите собственные </w:t>
            </w:r>
            <w:r>
              <w:rPr>
                <w:rFonts w:ascii="Times New Roman" w:hAnsi="Times New Roman" w:cs="Times New Roman"/>
              </w:rPr>
              <w:br/>
              <w:t xml:space="preserve">и нарицательные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(см. Приложение 1)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E43" w:rsidRDefault="00842E43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мнение; договариваются о совместной </w:t>
            </w:r>
            <w:proofErr w:type="spellStart"/>
            <w:r>
              <w:rPr>
                <w:rFonts w:ascii="Times New Roman" w:hAnsi="Times New Roman" w:cs="Times New Roman"/>
              </w:rPr>
              <w:t>дея-тельности</w:t>
            </w:r>
            <w:proofErr w:type="spellEnd"/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842E43" w:rsidTr="00842E43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Занимательный материал. Знакомство с фразеологизмом «</w:t>
            </w:r>
            <w:proofErr w:type="spellStart"/>
            <w:r>
              <w:rPr>
                <w:rFonts w:ascii="Times New Roman" w:hAnsi="Times New Roman" w:cs="Times New Roman"/>
              </w:rPr>
              <w:t>ганнибалова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клятва»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  <w:r>
              <w:rPr>
                <w:rFonts w:ascii="Times New Roman" w:hAnsi="Times New Roman" w:cs="Times New Roman"/>
              </w:rPr>
              <w:br/>
              <w:t>Словесный, практический. Беседа, рассказ учителя, упражнение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Знакомит со значением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фразеологизма (см. Приложение 2).</w:t>
            </w:r>
          </w:p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Предлагает назвать употребленные в тексте собственные имена существительные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и записывают фразеологизм. Слушают объяснение учителя. </w:t>
            </w:r>
            <w:r>
              <w:rPr>
                <w:rFonts w:ascii="Times New Roman" w:hAnsi="Times New Roman" w:cs="Times New Roman"/>
              </w:rPr>
              <w:br/>
              <w:t xml:space="preserve">Называют употребленные в тексте собственные имена </w:t>
            </w:r>
            <w:proofErr w:type="spellStart"/>
            <w:r>
              <w:rPr>
                <w:rFonts w:ascii="Times New Roman" w:hAnsi="Times New Roman" w:cs="Times New Roman"/>
              </w:rPr>
              <w:t>существи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тельные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Различают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собственные и нарицательные имена существительные. Высказывают свое мнение, прислушиваются к мнению других. Умеют объяснить смысл фразеологизма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Беседа, </w:t>
            </w:r>
            <w:r>
              <w:rPr>
                <w:rFonts w:ascii="Times New Roman" w:hAnsi="Times New Roman" w:cs="Times New Roman"/>
              </w:rPr>
              <w:br/>
              <w:t>упражнение</w:t>
            </w:r>
          </w:p>
        </w:tc>
      </w:tr>
      <w:tr w:rsidR="00842E43" w:rsidTr="00842E43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VII. Рефлексия учебной деятельности на уроке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(итог)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Чему учились на уроке?</w:t>
            </w:r>
          </w:p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 вы оцените свою </w:t>
            </w:r>
            <w:r>
              <w:rPr>
                <w:rFonts w:ascii="Times New Roman" w:hAnsi="Times New Roman" w:cs="Times New Roman"/>
              </w:rPr>
              <w:br/>
              <w:t>работу на уроке?</w:t>
            </w:r>
          </w:p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Какой вид работы понравился больше?</w:t>
            </w:r>
          </w:p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получилось хорошо?</w:t>
            </w:r>
          </w:p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Над чем следует поработать?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Открыто осмысливают </w:t>
            </w:r>
            <w:r>
              <w:rPr>
                <w:rFonts w:ascii="Times New Roman" w:hAnsi="Times New Roman" w:cs="Times New Roman"/>
              </w:rPr>
              <w:br/>
              <w:t>и оценивают свою деятельность на уроке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по вопросам.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</w:p>
        </w:tc>
      </w:tr>
      <w:tr w:rsidR="00842E43" w:rsidTr="00842E43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Домашнее задание: </w:t>
            </w:r>
            <w:r>
              <w:rPr>
                <w:rFonts w:ascii="Times New Roman" w:hAnsi="Times New Roman" w:cs="Times New Roman"/>
              </w:rPr>
              <w:t>упр. 27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Объяснение учителя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Объясняет содержание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способы выполнения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домашнего задания. </w:t>
            </w:r>
          </w:p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Проверяет соответствующие записи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объяснение учителя. Делают соответствующие записи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учебное </w:t>
            </w:r>
            <w:r>
              <w:rPr>
                <w:rFonts w:ascii="Times New Roman" w:hAnsi="Times New Roman" w:cs="Times New Roman"/>
              </w:rPr>
              <w:br/>
              <w:t xml:space="preserve">задание в соответствии </w:t>
            </w:r>
            <w:r>
              <w:rPr>
                <w:rFonts w:ascii="Times New Roman" w:hAnsi="Times New Roman" w:cs="Times New Roman"/>
              </w:rPr>
              <w:br/>
              <w:t xml:space="preserve">с уровнем своего </w:t>
            </w:r>
            <w:r>
              <w:rPr>
                <w:rFonts w:ascii="Times New Roman" w:hAnsi="Times New Roman" w:cs="Times New Roman"/>
              </w:rPr>
              <w:br/>
              <w:t>развития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E43" w:rsidRDefault="00842E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</w:tbl>
    <w:p w:rsidR="00842E43" w:rsidRDefault="00842E43" w:rsidP="00842E43">
      <w:pPr>
        <w:pStyle w:val="ParagraphStyle"/>
        <w:spacing w:line="252" w:lineRule="auto"/>
        <w:jc w:val="center"/>
        <w:rPr>
          <w:rFonts w:ascii="Times New Roman" w:hAnsi="Times New Roman" w:cs="Times New Roman"/>
        </w:rPr>
      </w:pPr>
    </w:p>
    <w:p w:rsidR="00842E43" w:rsidRDefault="00842E43" w:rsidP="00842E43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</w:rPr>
        <w:br w:type="page"/>
      </w:r>
      <w:r>
        <w:rPr>
          <w:rFonts w:ascii="Times New Roman" w:hAnsi="Times New Roman" w:cs="Times New Roman"/>
          <w:i/>
          <w:iCs/>
          <w:sz w:val="28"/>
          <w:szCs w:val="28"/>
        </w:rPr>
        <w:t>Приложение 1</w:t>
      </w:r>
    </w:p>
    <w:p w:rsidR="00842E43" w:rsidRDefault="00842E43" w:rsidP="00842E4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1-</w:t>
      </w:r>
      <w:r>
        <w:rPr>
          <w:rFonts w:ascii="Times New Roman" w:hAnsi="Times New Roman" w:cs="Times New Roman"/>
          <w:spacing w:val="45"/>
          <w:sz w:val="28"/>
          <w:szCs w:val="28"/>
        </w:rPr>
        <w:t>я группа</w:t>
      </w:r>
      <w:r>
        <w:rPr>
          <w:rFonts w:ascii="Times New Roman" w:hAnsi="Times New Roman" w:cs="Times New Roman"/>
          <w:sz w:val="28"/>
          <w:szCs w:val="28"/>
        </w:rPr>
        <w:t>: город Москва, река Ока, озеро Байкал, деревня Дубки, улица Мира, площадь Свободы, гора Эльбрус, поселок Мирный, вулкан Везувий.</w:t>
      </w:r>
    </w:p>
    <w:p w:rsidR="00842E43" w:rsidRDefault="00842E43" w:rsidP="00842E43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2-</w:t>
      </w:r>
      <w:r>
        <w:rPr>
          <w:rFonts w:ascii="Times New Roman" w:hAnsi="Times New Roman" w:cs="Times New Roman"/>
          <w:spacing w:val="45"/>
          <w:sz w:val="28"/>
          <w:szCs w:val="28"/>
        </w:rPr>
        <w:t>я группа</w:t>
      </w:r>
      <w:r>
        <w:rPr>
          <w:rFonts w:ascii="Times New Roman" w:hAnsi="Times New Roman" w:cs="Times New Roman"/>
          <w:sz w:val="28"/>
          <w:szCs w:val="28"/>
        </w:rPr>
        <w:t>: корова Зорька, собака Стрелка, петух Смелый, котенок Кузя, пес Барбос, коза Милка, конь Черныш.</w:t>
      </w:r>
    </w:p>
    <w:p w:rsidR="00842E43" w:rsidRDefault="00842E43" w:rsidP="00842E43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3-</w:t>
      </w:r>
      <w:r>
        <w:rPr>
          <w:rFonts w:ascii="Times New Roman" w:hAnsi="Times New Roman" w:cs="Times New Roman"/>
          <w:spacing w:val="45"/>
          <w:sz w:val="28"/>
          <w:szCs w:val="28"/>
        </w:rPr>
        <w:t>я группа</w:t>
      </w:r>
      <w:r>
        <w:rPr>
          <w:rFonts w:ascii="Times New Roman" w:hAnsi="Times New Roman" w:cs="Times New Roman"/>
          <w:sz w:val="28"/>
          <w:szCs w:val="28"/>
        </w:rPr>
        <w:t>: писатель Антон Павлович Чехов, поэт Федор Иванович Тютчев, художник Виктор Михайлович Васнецов, композитор Петр Ильич Чайковский.</w:t>
      </w:r>
    </w:p>
    <w:p w:rsidR="00842E43" w:rsidRDefault="00842E43" w:rsidP="00842E43">
      <w:pPr>
        <w:pStyle w:val="ParagraphStyle"/>
        <w:spacing w:line="252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42E43" w:rsidRDefault="00842E43" w:rsidP="00842E43">
      <w:pPr>
        <w:pStyle w:val="ParagraphStyle"/>
        <w:spacing w:line="252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Приложение 2</w:t>
      </w:r>
    </w:p>
    <w:p w:rsidR="00842E43" w:rsidRDefault="00842E43" w:rsidP="00842E43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  <w:caps/>
        </w:rPr>
        <w:t>Ганнибалова клятва</w:t>
      </w:r>
    </w:p>
    <w:p w:rsidR="00842E43" w:rsidRDefault="00842E43" w:rsidP="00842E4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Понимается как «твердая решимость быть непримиримым в отношении кого-либо, бороться до конца».</w:t>
      </w:r>
    </w:p>
    <w:p w:rsidR="00842E43" w:rsidRDefault="00842E43" w:rsidP="00842E43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Происхождение</w:t>
      </w:r>
      <w:r>
        <w:rPr>
          <w:rFonts w:ascii="Times New Roman" w:hAnsi="Times New Roman" w:cs="Times New Roman"/>
          <w:sz w:val="28"/>
          <w:szCs w:val="28"/>
        </w:rPr>
        <w:t xml:space="preserve">. Однажды девятилетний Ганнибал попросил своего отца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Гамилькара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Барку – карфагенского военачальника, который долго </w:t>
      </w:r>
      <w:r>
        <w:rPr>
          <w:rFonts w:ascii="Times New Roman" w:hAnsi="Times New Roman" w:cs="Times New Roman"/>
          <w:sz w:val="28"/>
          <w:szCs w:val="28"/>
        </w:rPr>
        <w:br/>
        <w:t>и упорно воевал с Римом, – взять его в военный поход.</w:t>
      </w:r>
    </w:p>
    <w:p w:rsidR="00842E43" w:rsidRDefault="00842E43" w:rsidP="00842E4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Поклянись, что всю свою жизнь будешь ненавидеть римлян и бороться с ними, – потребовал отец.</w:t>
      </w:r>
    </w:p>
    <w:p w:rsidR="00842E43" w:rsidRDefault="00842E43" w:rsidP="00842E4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Ганнибал произнес над священным жертвенником клятву и остался верен ей всю свою жизнь. И хотя в конце концов победа осталась за Римом, а Ганнибал отравился, чтобы не попасть в руки врага, слова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ганнибалова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клятва» стали крылатыми – так называют всякое твердое и решительное решение.</w:t>
      </w:r>
    </w:p>
    <w:p w:rsidR="00122A89" w:rsidRPr="00842E43" w:rsidRDefault="00122A89" w:rsidP="00C50918">
      <w:pPr>
        <w:rPr>
          <w:sz w:val="28"/>
          <w:szCs w:val="28"/>
          <w:lang/>
        </w:rPr>
      </w:pPr>
    </w:p>
    <w:sectPr w:rsidR="00122A89" w:rsidRPr="00842E43" w:rsidSect="00842E43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311E6"/>
    <w:rsid w:val="000825D0"/>
    <w:rsid w:val="00084CBC"/>
    <w:rsid w:val="00122A89"/>
    <w:rsid w:val="00134244"/>
    <w:rsid w:val="0016661D"/>
    <w:rsid w:val="001936F0"/>
    <w:rsid w:val="001F32FD"/>
    <w:rsid w:val="00251B3B"/>
    <w:rsid w:val="00275980"/>
    <w:rsid w:val="002956A0"/>
    <w:rsid w:val="002C2046"/>
    <w:rsid w:val="002C47FA"/>
    <w:rsid w:val="002D2E87"/>
    <w:rsid w:val="003D69AB"/>
    <w:rsid w:val="00410C4B"/>
    <w:rsid w:val="00440696"/>
    <w:rsid w:val="004A7DB8"/>
    <w:rsid w:val="004D0738"/>
    <w:rsid w:val="004E32F9"/>
    <w:rsid w:val="00517D35"/>
    <w:rsid w:val="00536F3F"/>
    <w:rsid w:val="0056589C"/>
    <w:rsid w:val="00635089"/>
    <w:rsid w:val="00671B47"/>
    <w:rsid w:val="00674603"/>
    <w:rsid w:val="006764EC"/>
    <w:rsid w:val="006B0F02"/>
    <w:rsid w:val="007F7784"/>
    <w:rsid w:val="00842E43"/>
    <w:rsid w:val="008700BF"/>
    <w:rsid w:val="008758F5"/>
    <w:rsid w:val="0088601B"/>
    <w:rsid w:val="008D6906"/>
    <w:rsid w:val="008E02E1"/>
    <w:rsid w:val="008E6A94"/>
    <w:rsid w:val="008F69DF"/>
    <w:rsid w:val="0094469F"/>
    <w:rsid w:val="00985FED"/>
    <w:rsid w:val="009A6618"/>
    <w:rsid w:val="009C5435"/>
    <w:rsid w:val="009D1730"/>
    <w:rsid w:val="00A97369"/>
    <w:rsid w:val="00AA3B56"/>
    <w:rsid w:val="00AB2BFF"/>
    <w:rsid w:val="00AE204D"/>
    <w:rsid w:val="00B146EE"/>
    <w:rsid w:val="00B50FE2"/>
    <w:rsid w:val="00B57D60"/>
    <w:rsid w:val="00B93558"/>
    <w:rsid w:val="00BC7642"/>
    <w:rsid w:val="00BF764F"/>
    <w:rsid w:val="00C50918"/>
    <w:rsid w:val="00C61EED"/>
    <w:rsid w:val="00C65A14"/>
    <w:rsid w:val="00C6648F"/>
    <w:rsid w:val="00CA52B4"/>
    <w:rsid w:val="00CD464C"/>
    <w:rsid w:val="00CF4FF9"/>
    <w:rsid w:val="00D319B7"/>
    <w:rsid w:val="00D43CAB"/>
    <w:rsid w:val="00D47B81"/>
    <w:rsid w:val="00D91B80"/>
    <w:rsid w:val="00DA40AA"/>
    <w:rsid w:val="00DC4C0B"/>
    <w:rsid w:val="00DD28EC"/>
    <w:rsid w:val="00E43959"/>
    <w:rsid w:val="00E70D3A"/>
    <w:rsid w:val="00E77348"/>
    <w:rsid w:val="00EA2017"/>
    <w:rsid w:val="00F30011"/>
    <w:rsid w:val="00F42AA3"/>
    <w:rsid w:val="00F5759B"/>
    <w:rsid w:val="00F96974"/>
    <w:rsid w:val="00F96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842E4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842E43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842E43"/>
    <w:rPr>
      <w:color w:val="000000"/>
      <w:sz w:val="20"/>
      <w:szCs w:val="20"/>
    </w:rPr>
  </w:style>
  <w:style w:type="character" w:customStyle="1" w:styleId="Heading">
    <w:name w:val="Heading"/>
    <w:uiPriority w:val="99"/>
    <w:rsid w:val="00842E43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842E43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842E43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842E43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842E43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1067</Words>
  <Characters>6083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2016-09-10T23:33:00Z</dcterms:created>
  <dcterms:modified xsi:type="dcterms:W3CDTF">2016-09-10T23:33:00Z</dcterms:modified>
</cp:coreProperties>
</file>